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272" w:type="pct"/>
        <w:jc w:val="center"/>
        <w:tblLook w:val="04A0" w:firstRow="1" w:lastRow="0" w:firstColumn="1" w:lastColumn="0" w:noHBand="0" w:noVBand="1"/>
      </w:tblPr>
      <w:tblGrid>
        <w:gridCol w:w="3075"/>
        <w:gridCol w:w="10020"/>
      </w:tblGrid>
      <w:tr w:rsidR="000E41A9" w:rsidTr="00E87861">
        <w:trPr>
          <w:trHeight w:val="1417"/>
          <w:jc w:val="center"/>
        </w:trPr>
        <w:tc>
          <w:tcPr>
            <w:tcW w:w="1174" w:type="pct"/>
            <w:vAlign w:val="center"/>
          </w:tcPr>
          <w:p w:rsidR="000E41A9" w:rsidRDefault="000E41A9" w:rsidP="00E87861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11CAB396" wp14:editId="28583EA3">
                  <wp:extent cx="1541721" cy="1541721"/>
                  <wp:effectExtent l="0" t="0" r="1905" b="1905"/>
                  <wp:docPr id="2" name="Picture 2" descr="C:\Users\NPC\Desktop\npc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C\Desktop\npc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28" cy="154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pct"/>
            <w:vAlign w:val="center"/>
          </w:tcPr>
          <w:p w:rsidR="000E41A9" w:rsidRPr="00681EDF" w:rsidRDefault="000E41A9" w:rsidP="00E87861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681EDF">
              <w:rPr>
                <w:b/>
                <w:color w:val="000000"/>
                <w:sz w:val="32"/>
                <w:szCs w:val="28"/>
              </w:rPr>
              <w:t>National Productivity Council</w:t>
            </w:r>
          </w:p>
          <w:p w:rsidR="000E41A9" w:rsidRPr="00681EDF" w:rsidRDefault="000E41A9" w:rsidP="00E87861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681EDF">
              <w:rPr>
                <w:b/>
                <w:color w:val="000000"/>
                <w:sz w:val="24"/>
                <w:szCs w:val="28"/>
              </w:rPr>
              <w:t xml:space="preserve">(Under Ministry of Commerce &amp; Industry, </w:t>
            </w:r>
            <w:proofErr w:type="spellStart"/>
            <w:r w:rsidRPr="00681EDF">
              <w:rPr>
                <w:b/>
                <w:color w:val="000000"/>
                <w:sz w:val="24"/>
                <w:szCs w:val="28"/>
              </w:rPr>
              <w:t>GoI</w:t>
            </w:r>
            <w:proofErr w:type="spellEnd"/>
            <w:r w:rsidRPr="00681EDF">
              <w:rPr>
                <w:b/>
                <w:color w:val="000000"/>
                <w:sz w:val="24"/>
                <w:szCs w:val="28"/>
              </w:rPr>
              <w:t>)</w:t>
            </w:r>
          </w:p>
          <w:p w:rsidR="000E41A9" w:rsidRDefault="000E41A9" w:rsidP="00E87861">
            <w:pPr>
              <w:jc w:val="center"/>
              <w:rPr>
                <w:b/>
                <w:i/>
                <w:color w:val="000000"/>
              </w:rPr>
            </w:pPr>
            <w:r w:rsidRPr="009750F7">
              <w:rPr>
                <w:b/>
                <w:i/>
                <w:color w:val="000000"/>
              </w:rPr>
              <w:t>Centre of Excellence for Training in Energy Efficiency (CETEE)</w:t>
            </w:r>
          </w:p>
          <w:p w:rsidR="000E41A9" w:rsidRDefault="000E41A9" w:rsidP="00E87861">
            <w:pPr>
              <w:jc w:val="center"/>
              <w:rPr>
                <w:b/>
                <w:color w:val="000000"/>
              </w:rPr>
            </w:pPr>
            <w:r w:rsidRPr="00BB724B">
              <w:rPr>
                <w:b/>
                <w:color w:val="000000"/>
              </w:rPr>
              <w:t>Dr.Ambedkar Ins</w:t>
            </w:r>
            <w:r>
              <w:rPr>
                <w:b/>
                <w:color w:val="000000"/>
              </w:rPr>
              <w:t>titute of Productivity, Chennai.</w:t>
            </w:r>
          </w:p>
          <w:p w:rsidR="000E41A9" w:rsidRDefault="000E41A9" w:rsidP="00E87861">
            <w:pPr>
              <w:tabs>
                <w:tab w:val="left" w:pos="844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“Best Operating Practices </w:t>
            </w:r>
            <w:r w:rsidR="009921DE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in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Energy Management </w:t>
            </w:r>
            <w:r w:rsidR="009921DE"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for 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  <w:shd w:val="clear" w:color="auto" w:fill="FFFFFF"/>
              </w:rPr>
              <w:t>MSMEs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</w:p>
          <w:p w:rsidR="000E41A9" w:rsidRDefault="00E57DC0" w:rsidP="00E87861">
            <w:pPr>
              <w:jc w:val="center"/>
              <w:rPr>
                <w:b/>
                <w:color w:val="000000"/>
                <w:sz w:val="28"/>
                <w:szCs w:val="20"/>
                <w:u w:val="single"/>
              </w:rPr>
            </w:pPr>
            <w:r>
              <w:rPr>
                <w:b/>
                <w:color w:val="000000"/>
                <w:sz w:val="28"/>
                <w:szCs w:val="20"/>
                <w:u w:val="single"/>
              </w:rPr>
              <w:t xml:space="preserve">Jalandhar </w:t>
            </w:r>
            <w:proofErr w:type="spellStart"/>
            <w:r w:rsidR="003652C4">
              <w:rPr>
                <w:b/>
                <w:color w:val="000000"/>
                <w:sz w:val="28"/>
                <w:szCs w:val="20"/>
                <w:u w:val="single"/>
              </w:rPr>
              <w:t>Handtool</w:t>
            </w:r>
            <w:proofErr w:type="spellEnd"/>
            <w:r w:rsidR="00006D54">
              <w:rPr>
                <w:b/>
                <w:color w:val="000000"/>
                <w:sz w:val="28"/>
                <w:szCs w:val="20"/>
                <w:u w:val="single"/>
              </w:rPr>
              <w:t xml:space="preserve"> </w:t>
            </w:r>
            <w:r w:rsidR="000E41A9" w:rsidRPr="0074058F">
              <w:rPr>
                <w:b/>
                <w:color w:val="000000"/>
                <w:sz w:val="28"/>
                <w:szCs w:val="20"/>
                <w:u w:val="single"/>
              </w:rPr>
              <w:t>Cluster</w:t>
            </w:r>
          </w:p>
          <w:p w:rsidR="000E41A9" w:rsidRPr="002E03F1" w:rsidRDefault="003652C4" w:rsidP="003652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</w:t>
            </w:r>
            <w:r w:rsidR="00006D54" w:rsidRPr="00006D54">
              <w:rPr>
                <w:color w:val="000000"/>
                <w:sz w:val="28"/>
                <w:szCs w:val="20"/>
                <w:vertAlign w:val="superscript"/>
              </w:rPr>
              <w:t>th</w:t>
            </w:r>
            <w:r w:rsidR="00006D54">
              <w:rPr>
                <w:color w:val="000000"/>
                <w:sz w:val="28"/>
                <w:szCs w:val="20"/>
              </w:rPr>
              <w:t xml:space="preserve"> -</w:t>
            </w:r>
            <w:r>
              <w:rPr>
                <w:color w:val="000000"/>
                <w:sz w:val="28"/>
                <w:szCs w:val="20"/>
              </w:rPr>
              <w:t>31</w:t>
            </w:r>
            <w:r>
              <w:rPr>
                <w:color w:val="000000"/>
                <w:sz w:val="28"/>
                <w:szCs w:val="20"/>
                <w:vertAlign w:val="superscript"/>
              </w:rPr>
              <w:t>st</w:t>
            </w:r>
            <w:r w:rsidR="00006D54">
              <w:rPr>
                <w:color w:val="000000"/>
                <w:sz w:val="28"/>
                <w:szCs w:val="20"/>
              </w:rPr>
              <w:t xml:space="preserve"> May</w:t>
            </w:r>
            <w:r w:rsidR="001F07EB">
              <w:rPr>
                <w:color w:val="000000"/>
                <w:sz w:val="28"/>
                <w:szCs w:val="20"/>
              </w:rPr>
              <w:t xml:space="preserve"> </w:t>
            </w:r>
            <w:r w:rsidR="000E41A9" w:rsidRPr="002E03F1">
              <w:rPr>
                <w:color w:val="000000"/>
                <w:sz w:val="28"/>
                <w:szCs w:val="20"/>
              </w:rPr>
              <w:t>2018</w:t>
            </w:r>
          </w:p>
        </w:tc>
      </w:tr>
    </w:tbl>
    <w:p w:rsidR="000E41A9" w:rsidRDefault="000E41A9" w:rsidP="000E41A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Technical Session</w:t>
      </w:r>
      <w:r w:rsidRPr="0080702D">
        <w:rPr>
          <w:b/>
          <w:color w:val="000000"/>
          <w:sz w:val="24"/>
          <w:szCs w:val="24"/>
          <w:u w:val="single"/>
        </w:rPr>
        <w:t xml:space="preserve"> Schedule</w:t>
      </w:r>
    </w:p>
    <w:p w:rsidR="000E41A9" w:rsidRPr="00511091" w:rsidRDefault="000E41A9" w:rsidP="000E41A9">
      <w:pPr>
        <w:spacing w:after="0" w:line="240" w:lineRule="auto"/>
        <w:jc w:val="center"/>
        <w:rPr>
          <w:b/>
          <w:color w:val="000000"/>
          <w:sz w:val="16"/>
          <w:szCs w:val="16"/>
        </w:rPr>
      </w:pPr>
    </w:p>
    <w:tbl>
      <w:tblPr>
        <w:tblStyle w:val="LightGrid-Accent1"/>
        <w:tblW w:w="15408" w:type="dxa"/>
        <w:tblLayout w:type="fixed"/>
        <w:tblLook w:val="01E0" w:firstRow="1" w:lastRow="1" w:firstColumn="1" w:lastColumn="1" w:noHBand="0" w:noVBand="0"/>
      </w:tblPr>
      <w:tblGrid>
        <w:gridCol w:w="1402"/>
        <w:gridCol w:w="2486"/>
        <w:gridCol w:w="540"/>
        <w:gridCol w:w="1710"/>
        <w:gridCol w:w="1800"/>
        <w:gridCol w:w="505"/>
        <w:gridCol w:w="2610"/>
        <w:gridCol w:w="485"/>
        <w:gridCol w:w="1980"/>
        <w:gridCol w:w="1890"/>
      </w:tblGrid>
      <w:tr w:rsidR="001D3DDB" w:rsidRPr="009750F7" w:rsidTr="001D3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DBE5F1" w:themeFill="accent1" w:themeFillTint="33"/>
            <w:vAlign w:val="center"/>
          </w:tcPr>
          <w:p w:rsidR="000E41A9" w:rsidRPr="009750F7" w:rsidRDefault="000E41A9" w:rsidP="00E87861">
            <w:pPr>
              <w:jc w:val="center"/>
              <w:rPr>
                <w:b w:val="0"/>
              </w:rPr>
            </w:pPr>
            <w:r w:rsidRPr="009750F7">
              <w:t>Date/Day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BE5F1" w:themeFill="accent1" w:themeFillTint="33"/>
            <w:vAlign w:val="center"/>
          </w:tcPr>
          <w:p w:rsidR="000E41A9" w:rsidRPr="009750F7" w:rsidRDefault="000E41A9" w:rsidP="00E87861">
            <w:pPr>
              <w:jc w:val="center"/>
              <w:rPr>
                <w:b w:val="0"/>
                <w:lang w:val="de-DE"/>
              </w:rPr>
            </w:pPr>
            <w:r w:rsidRPr="002D0EFA">
              <w:rPr>
                <w:rFonts w:asciiTheme="minorHAnsi" w:hAnsiTheme="minorHAnsi" w:cstheme="minorHAnsi"/>
                <w:lang w:val="de-DE"/>
              </w:rPr>
              <w:t>10:00 - 11.15</w:t>
            </w:r>
          </w:p>
        </w:tc>
        <w:tc>
          <w:tcPr>
            <w:tcW w:w="540" w:type="dxa"/>
            <w:vMerge w:val="restart"/>
            <w:shd w:val="clear" w:color="auto" w:fill="DBE5F1" w:themeFill="accent1" w:themeFillTint="33"/>
            <w:vAlign w:val="center"/>
          </w:tcPr>
          <w:p w:rsidR="000E41A9" w:rsidRDefault="000E41A9" w:rsidP="00E87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  <w:p w:rsidR="000E41A9" w:rsidRDefault="000E41A9" w:rsidP="00E87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  <w:p w:rsidR="000E41A9" w:rsidRDefault="000E41A9" w:rsidP="00E87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  <w:r w:rsidRPr="00D30892">
              <w:rPr>
                <w:noProof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3A13BF43" wp14:editId="229D422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182880</wp:posOffset>
                  </wp:positionV>
                  <wp:extent cx="251460" cy="494665"/>
                  <wp:effectExtent l="19050" t="19050" r="15240" b="196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151">
              <w:rPr>
                <w:noProof/>
                <w:lang w:val="en-US"/>
              </w:rPr>
              <w:t xml:space="preserve"> </w:t>
            </w:r>
          </w:p>
          <w:p w:rsidR="000E41A9" w:rsidRPr="00D30892" w:rsidRDefault="000E41A9" w:rsidP="00E87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  <w:p w:rsidR="000E41A9" w:rsidRPr="00D30892" w:rsidRDefault="000E41A9" w:rsidP="00E87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  <w:p w:rsidR="000E41A9" w:rsidRPr="00D30892" w:rsidRDefault="000E41A9" w:rsidP="00E87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DBE5F1" w:themeFill="accent1" w:themeFillTint="33"/>
            <w:vAlign w:val="center"/>
          </w:tcPr>
          <w:p w:rsidR="000E41A9" w:rsidRPr="0061551B" w:rsidRDefault="000E41A9" w:rsidP="00E87861">
            <w:pPr>
              <w:jc w:val="center"/>
              <w:rPr>
                <w:b w:val="0"/>
                <w:lang w:val="de-DE"/>
              </w:rPr>
            </w:pPr>
            <w:r w:rsidRPr="002D0EFA">
              <w:rPr>
                <w:rFonts w:asciiTheme="minorHAnsi" w:hAnsiTheme="minorHAnsi" w:cstheme="minorHAnsi"/>
                <w:lang w:val="de-DE"/>
              </w:rPr>
              <w:t>11.30-12.15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E41A9" w:rsidRPr="00D30892" w:rsidRDefault="000E41A9" w:rsidP="00E87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2D0EFA">
              <w:rPr>
                <w:rFonts w:asciiTheme="minorHAnsi" w:hAnsiTheme="minorHAnsi" w:cstheme="minorHAnsi"/>
                <w:lang w:val="de-DE"/>
              </w:rPr>
              <w:t>12.15-13.00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dxa"/>
            <w:vMerge w:val="restart"/>
            <w:shd w:val="clear" w:color="auto" w:fill="DBE5F1" w:themeFill="accent1" w:themeFillTint="33"/>
            <w:vAlign w:val="center"/>
          </w:tcPr>
          <w:p w:rsidR="000E41A9" w:rsidRPr="009750F7" w:rsidRDefault="000E41A9" w:rsidP="00E87861">
            <w:pPr>
              <w:jc w:val="center"/>
              <w:rPr>
                <w:b w:val="0"/>
                <w:lang w:val="de-DE"/>
              </w:rPr>
            </w:pPr>
            <w:r w:rsidRPr="009750F7">
              <w:rPr>
                <w:lang w:val="de-DE"/>
              </w:rPr>
              <w:t>L</w:t>
            </w:r>
          </w:p>
          <w:p w:rsidR="000E41A9" w:rsidRPr="009750F7" w:rsidRDefault="000E41A9" w:rsidP="00E87861">
            <w:pPr>
              <w:jc w:val="center"/>
              <w:rPr>
                <w:b w:val="0"/>
                <w:lang w:val="de-DE"/>
              </w:rPr>
            </w:pPr>
            <w:r w:rsidRPr="009750F7">
              <w:rPr>
                <w:lang w:val="de-DE"/>
              </w:rPr>
              <w:t>U</w:t>
            </w:r>
          </w:p>
          <w:p w:rsidR="000E41A9" w:rsidRPr="009750F7" w:rsidRDefault="000E41A9" w:rsidP="00E87861">
            <w:pPr>
              <w:jc w:val="center"/>
              <w:rPr>
                <w:b w:val="0"/>
                <w:lang w:val="de-DE"/>
              </w:rPr>
            </w:pPr>
            <w:r w:rsidRPr="009750F7">
              <w:rPr>
                <w:lang w:val="de-DE"/>
              </w:rPr>
              <w:t>N</w:t>
            </w:r>
          </w:p>
          <w:p w:rsidR="000E41A9" w:rsidRPr="009750F7" w:rsidRDefault="000E41A9" w:rsidP="00E87861">
            <w:pPr>
              <w:jc w:val="center"/>
              <w:rPr>
                <w:b w:val="0"/>
                <w:lang w:val="de-DE"/>
              </w:rPr>
            </w:pPr>
            <w:r w:rsidRPr="009750F7">
              <w:rPr>
                <w:lang w:val="de-DE"/>
              </w:rPr>
              <w:t>C</w:t>
            </w:r>
          </w:p>
          <w:p w:rsidR="000E41A9" w:rsidRPr="009750F7" w:rsidRDefault="000E41A9" w:rsidP="00E87861">
            <w:pPr>
              <w:jc w:val="center"/>
              <w:rPr>
                <w:b w:val="0"/>
                <w:lang w:val="de-DE"/>
              </w:rPr>
            </w:pPr>
            <w:r w:rsidRPr="009750F7">
              <w:rPr>
                <w:lang w:val="de-DE"/>
              </w:rPr>
              <w:t>H</w:t>
            </w:r>
          </w:p>
          <w:p w:rsidR="000E41A9" w:rsidRPr="009750F7" w:rsidRDefault="000E41A9" w:rsidP="00E87861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:rsidR="000E41A9" w:rsidRPr="009750F7" w:rsidRDefault="000E41A9" w:rsidP="00E87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2D0EFA">
              <w:rPr>
                <w:rFonts w:asciiTheme="minorHAnsi" w:hAnsiTheme="minorHAnsi" w:cstheme="minorHAnsi"/>
                <w:lang w:val="de-DE"/>
              </w:rPr>
              <w:t>14.00-15.15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  <w:vMerge w:val="restart"/>
            <w:shd w:val="clear" w:color="auto" w:fill="DBE5F1" w:themeFill="accent1" w:themeFillTint="33"/>
            <w:vAlign w:val="center"/>
          </w:tcPr>
          <w:p w:rsidR="000E41A9" w:rsidRPr="00361991" w:rsidRDefault="000E41A9" w:rsidP="00E87861">
            <w:pPr>
              <w:jc w:val="center"/>
              <w:rPr>
                <w:lang w:val="de-DE"/>
              </w:rPr>
            </w:pPr>
            <w:r w:rsidRPr="009750F7">
              <w:rPr>
                <w:noProof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05FFEA0D" wp14:editId="45C2AF5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55245</wp:posOffset>
                  </wp:positionV>
                  <wp:extent cx="260350" cy="485775"/>
                  <wp:effectExtent l="19050" t="19050" r="25400" b="285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0E41A9" w:rsidRPr="009750F7" w:rsidRDefault="000E41A9" w:rsidP="00E87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2D0EFA">
              <w:rPr>
                <w:rFonts w:asciiTheme="minorHAnsi" w:hAnsiTheme="minorHAnsi" w:cstheme="minorHAnsi"/>
                <w:lang w:val="de-DE"/>
              </w:rPr>
              <w:t>15.30 – 16:45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DBE5F1" w:themeFill="accent1" w:themeFillTint="33"/>
            <w:vAlign w:val="center"/>
          </w:tcPr>
          <w:p w:rsidR="000E41A9" w:rsidRPr="009750F7" w:rsidRDefault="000E41A9" w:rsidP="00E87861">
            <w:pPr>
              <w:jc w:val="center"/>
              <w:rPr>
                <w:b w:val="0"/>
                <w:lang w:val="de-DE"/>
              </w:rPr>
            </w:pPr>
            <w:r w:rsidRPr="002D0EFA">
              <w:rPr>
                <w:rFonts w:asciiTheme="minorHAnsi" w:hAnsiTheme="minorHAnsi" w:cstheme="minorHAnsi"/>
                <w:lang w:val="de-DE"/>
              </w:rPr>
              <w:t>16:45-17:30</w:t>
            </w:r>
          </w:p>
        </w:tc>
      </w:tr>
      <w:tr w:rsidR="004268A4" w:rsidRPr="009750F7" w:rsidTr="00F44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DBE5F1" w:themeFill="accent1" w:themeFillTint="33"/>
            <w:vAlign w:val="center"/>
          </w:tcPr>
          <w:p w:rsidR="004268A4" w:rsidRPr="009750F7" w:rsidRDefault="002A7DB1" w:rsidP="00E87861">
            <w:pPr>
              <w:jc w:val="center"/>
              <w:rPr>
                <w:b w:val="0"/>
                <w:lang w:val="de-DE"/>
              </w:rPr>
            </w:pPr>
            <w:r>
              <w:rPr>
                <w:lang w:val="de-DE"/>
              </w:rPr>
              <w:t>29</w:t>
            </w:r>
            <w:r w:rsidR="004268A4" w:rsidRPr="009750F7">
              <w:rPr>
                <w:lang w:val="de-DE"/>
              </w:rPr>
              <w:t>.</w:t>
            </w:r>
            <w:r w:rsidR="004268A4">
              <w:rPr>
                <w:lang w:val="de-DE"/>
              </w:rPr>
              <w:t>05</w:t>
            </w:r>
            <w:r w:rsidR="004268A4" w:rsidRPr="009750F7">
              <w:rPr>
                <w:lang w:val="de-DE"/>
              </w:rPr>
              <w:t>.201</w:t>
            </w:r>
            <w:r w:rsidR="004268A4">
              <w:rPr>
                <w:lang w:val="de-DE"/>
              </w:rPr>
              <w:t>8</w:t>
            </w:r>
          </w:p>
          <w:p w:rsidR="004268A4" w:rsidRPr="006D1BA0" w:rsidRDefault="002A7DB1" w:rsidP="002A7DB1">
            <w:pPr>
              <w:jc w:val="center"/>
              <w:rPr>
                <w:bCs w:val="0"/>
                <w:lang w:val="de-DE"/>
              </w:rPr>
            </w:pPr>
            <w:r>
              <w:t xml:space="preserve">Tuesday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auto"/>
            <w:vAlign w:val="center"/>
          </w:tcPr>
          <w:p w:rsidR="004268A4" w:rsidRDefault="004268A4" w:rsidP="000778D7">
            <w:pPr>
              <w:jc w:val="center"/>
              <w:rPr>
                <w:rFonts w:cstheme="minorHAnsi"/>
                <w:lang w:eastAsia="en-IN"/>
              </w:rPr>
            </w:pPr>
            <w:r w:rsidRPr="00FE4668">
              <w:rPr>
                <w:rFonts w:cstheme="minorHAnsi"/>
                <w:lang w:eastAsia="en-IN"/>
              </w:rPr>
              <w:t>Energy Management and Auditing</w:t>
            </w:r>
          </w:p>
          <w:p w:rsidR="004268A4" w:rsidRPr="003B5E20" w:rsidRDefault="004268A4" w:rsidP="003B5E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eastAsia="en-IN"/>
              </w:rPr>
              <w:t>(RS)</w:t>
            </w:r>
          </w:p>
        </w:tc>
        <w:tc>
          <w:tcPr>
            <w:tcW w:w="540" w:type="dxa"/>
            <w:vMerge/>
            <w:shd w:val="clear" w:color="auto" w:fill="DBE5F1" w:themeFill="accent1" w:themeFillTint="33"/>
            <w:vAlign w:val="center"/>
          </w:tcPr>
          <w:p w:rsidR="004268A4" w:rsidRPr="00FE4668" w:rsidRDefault="004268A4" w:rsidP="00FA6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auto"/>
            <w:vAlign w:val="center"/>
          </w:tcPr>
          <w:p w:rsidR="004268A4" w:rsidRPr="0079744C" w:rsidRDefault="004268A4" w:rsidP="008D381A">
            <w:pPr>
              <w:jc w:val="center"/>
              <w:rPr>
                <w:rFonts w:cstheme="minorHAnsi"/>
                <w:b/>
                <w:bCs/>
              </w:rPr>
            </w:pPr>
            <w:r w:rsidRPr="0079744C">
              <w:rPr>
                <w:rFonts w:cstheme="minorHAnsi"/>
              </w:rPr>
              <w:t>Energy Efficiency in Electrical System</w:t>
            </w:r>
          </w:p>
          <w:p w:rsidR="004268A4" w:rsidRPr="00FE4668" w:rsidRDefault="004268A4" w:rsidP="008D381A">
            <w:pPr>
              <w:jc w:val="center"/>
              <w:rPr>
                <w:rFonts w:cstheme="minorHAnsi"/>
                <w:b/>
                <w:bCs/>
              </w:rPr>
            </w:pPr>
            <w:r w:rsidRPr="0079744C">
              <w:rPr>
                <w:rFonts w:cstheme="minorHAnsi"/>
              </w:rPr>
              <w:t>(VV)</w:t>
            </w:r>
          </w:p>
        </w:tc>
        <w:tc>
          <w:tcPr>
            <w:tcW w:w="505" w:type="dxa"/>
            <w:vMerge/>
            <w:shd w:val="clear" w:color="auto" w:fill="DBE5F1" w:themeFill="accent1" w:themeFillTint="33"/>
            <w:vAlign w:val="center"/>
          </w:tcPr>
          <w:p w:rsidR="004268A4" w:rsidRPr="00FE4668" w:rsidRDefault="004268A4" w:rsidP="00FA6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  <w:vAlign w:val="center"/>
          </w:tcPr>
          <w:p w:rsidR="004268A4" w:rsidRDefault="004268A4" w:rsidP="001D3DDB">
            <w:pPr>
              <w:jc w:val="center"/>
              <w:rPr>
                <w:rFonts w:cstheme="minorHAnsi"/>
                <w:lang w:eastAsia="en-IN"/>
              </w:rPr>
            </w:pPr>
            <w:r w:rsidRPr="004268A4">
              <w:rPr>
                <w:rFonts w:cstheme="minorHAnsi"/>
                <w:lang w:eastAsia="en-IN"/>
              </w:rPr>
              <w:t>General manufacturing process and Energy Conservation opportunities in Hand tool Cluster</w:t>
            </w:r>
          </w:p>
          <w:p w:rsidR="004268A4" w:rsidRPr="002A7DB1" w:rsidRDefault="004268A4" w:rsidP="001D3DDB">
            <w:pPr>
              <w:jc w:val="center"/>
              <w:rPr>
                <w:rFonts w:cstheme="minorHAnsi"/>
                <w:lang w:eastAsia="en-IN"/>
              </w:rPr>
            </w:pPr>
            <w:r w:rsidRPr="002A7DB1">
              <w:rPr>
                <w:rFonts w:cstheme="minorHAnsi"/>
                <w:lang w:eastAsia="en-IN"/>
              </w:rPr>
              <w:t>(G J Singh, Delta Energy Nature)</w:t>
            </w:r>
          </w:p>
        </w:tc>
        <w:tc>
          <w:tcPr>
            <w:tcW w:w="485" w:type="dxa"/>
            <w:vMerge/>
            <w:shd w:val="clear" w:color="auto" w:fill="DBE5F1" w:themeFill="accent1" w:themeFillTint="33"/>
            <w:vAlign w:val="center"/>
          </w:tcPr>
          <w:p w:rsidR="004268A4" w:rsidRPr="00FE4668" w:rsidRDefault="004268A4" w:rsidP="00FA6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gridSpan w:val="2"/>
            <w:shd w:val="clear" w:color="auto" w:fill="auto"/>
            <w:vAlign w:val="center"/>
          </w:tcPr>
          <w:p w:rsidR="004268A4" w:rsidRDefault="004268A4" w:rsidP="004E12A8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lang w:eastAsia="en-IN"/>
              </w:rPr>
            </w:pPr>
            <w:r w:rsidRPr="004268A4">
              <w:rPr>
                <w:rFonts w:asciiTheme="minorHAnsi" w:eastAsiaTheme="minorHAnsi" w:hAnsiTheme="minorHAnsi" w:cstheme="minorHAnsi"/>
                <w:b w:val="0"/>
                <w:bCs w:val="0"/>
                <w:lang w:eastAsia="en-IN"/>
              </w:rPr>
              <w:t>Energy Efficiency and conservation aspects (Automation and Process control) in Forging Furnace &amp; Case Studies</w:t>
            </w:r>
          </w:p>
          <w:p w:rsidR="004268A4" w:rsidRPr="002A7DB1" w:rsidRDefault="004268A4" w:rsidP="004E12A8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 w:rsidRPr="002A7DB1">
              <w:rPr>
                <w:rFonts w:asciiTheme="minorHAnsi" w:eastAsiaTheme="minorHAnsi" w:hAnsiTheme="minorHAnsi" w:cstheme="minorHAnsi"/>
                <w:b w:val="0"/>
                <w:bCs w:val="0"/>
              </w:rPr>
              <w:t>(G J Singh, Delta Energy Nature)</w:t>
            </w:r>
          </w:p>
        </w:tc>
      </w:tr>
      <w:tr w:rsidR="004268A4" w:rsidRPr="009750F7" w:rsidTr="001D3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DBE5F1" w:themeFill="accent1" w:themeFillTint="33"/>
          </w:tcPr>
          <w:p w:rsidR="004268A4" w:rsidRPr="009750F7" w:rsidRDefault="004268A4" w:rsidP="00E87861">
            <w:pPr>
              <w:jc w:val="center"/>
              <w:rPr>
                <w:b w:val="0"/>
              </w:rPr>
            </w:pPr>
            <w:r w:rsidRPr="009750F7">
              <w:t>Date/Day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BE5F1" w:themeFill="accent1" w:themeFillTint="33"/>
          </w:tcPr>
          <w:p w:rsidR="004268A4" w:rsidRPr="00FE4668" w:rsidRDefault="00CF5151" w:rsidP="00CF5151">
            <w:pPr>
              <w:jc w:val="center"/>
              <w:rPr>
                <w:rFonts w:cstheme="minorHAnsi"/>
                <w:b/>
              </w:rPr>
            </w:pPr>
            <w:r>
              <w:rPr>
                <w:rFonts w:eastAsiaTheme="majorEastAsia" w:cstheme="minorHAnsi"/>
                <w:b/>
                <w:bCs/>
                <w:lang w:val="de-DE"/>
              </w:rPr>
              <w:t>09:45 - 10.30</w:t>
            </w:r>
          </w:p>
        </w:tc>
        <w:tc>
          <w:tcPr>
            <w:tcW w:w="540" w:type="dxa"/>
            <w:vMerge/>
            <w:shd w:val="clear" w:color="auto" w:fill="DBE5F1" w:themeFill="accent1" w:themeFillTint="33"/>
          </w:tcPr>
          <w:p w:rsidR="004268A4" w:rsidRPr="00FE4668" w:rsidRDefault="004268A4" w:rsidP="00E878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268A4" w:rsidRPr="005C06F6" w:rsidRDefault="004268A4" w:rsidP="00CF5151">
            <w:pPr>
              <w:jc w:val="center"/>
              <w:rPr>
                <w:rFonts w:cstheme="minorHAnsi"/>
                <w:b/>
                <w:lang w:val="de-DE"/>
              </w:rPr>
            </w:pPr>
            <w:r w:rsidRPr="005C06F6">
              <w:rPr>
                <w:rFonts w:eastAsiaTheme="majorEastAsia" w:cstheme="minorHAnsi"/>
                <w:b/>
                <w:bCs/>
                <w:lang w:val="de-DE"/>
              </w:rPr>
              <w:t>10:</w:t>
            </w:r>
            <w:r w:rsidR="00CF5151">
              <w:rPr>
                <w:rFonts w:eastAsiaTheme="majorEastAsia" w:cstheme="minorHAnsi"/>
                <w:b/>
                <w:bCs/>
                <w:lang w:val="de-DE"/>
              </w:rPr>
              <w:t>30</w:t>
            </w:r>
            <w:r w:rsidRPr="005C06F6">
              <w:rPr>
                <w:rFonts w:eastAsiaTheme="majorEastAsia" w:cstheme="minorHAnsi"/>
                <w:b/>
                <w:bCs/>
                <w:lang w:val="de-DE"/>
              </w:rPr>
              <w:t>-11:30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268A4" w:rsidRPr="00FE4668" w:rsidRDefault="004268A4" w:rsidP="00E878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de-DE"/>
              </w:rPr>
            </w:pPr>
            <w:r w:rsidRPr="00FE4668">
              <w:rPr>
                <w:rFonts w:eastAsiaTheme="majorEastAsia" w:cstheme="minorHAnsi"/>
                <w:b/>
                <w:bCs/>
                <w:lang w:val="de-DE"/>
              </w:rPr>
              <w:t>12.15-13.00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dxa"/>
            <w:vMerge/>
            <w:shd w:val="clear" w:color="auto" w:fill="DBE5F1" w:themeFill="accent1" w:themeFillTint="33"/>
          </w:tcPr>
          <w:p w:rsidR="004268A4" w:rsidRPr="00FE4668" w:rsidRDefault="004268A4" w:rsidP="00E87861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4268A4" w:rsidRPr="00FE4668" w:rsidRDefault="004268A4" w:rsidP="00E878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eastAsia="en-IN"/>
              </w:rPr>
            </w:pPr>
            <w:r w:rsidRPr="00FE4668">
              <w:rPr>
                <w:rFonts w:eastAsiaTheme="majorEastAsia" w:cstheme="minorHAnsi"/>
                <w:b/>
                <w:bCs/>
                <w:lang w:val="de-DE"/>
              </w:rPr>
              <w:t>14.00-15.15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  <w:vMerge/>
            <w:shd w:val="clear" w:color="auto" w:fill="DBE5F1" w:themeFill="accent1" w:themeFillTint="33"/>
          </w:tcPr>
          <w:p w:rsidR="004268A4" w:rsidRPr="00FE4668" w:rsidRDefault="004268A4" w:rsidP="00E87861">
            <w:pPr>
              <w:jc w:val="center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gridSpan w:val="2"/>
            <w:shd w:val="clear" w:color="auto" w:fill="DBE5F1" w:themeFill="accent1" w:themeFillTint="33"/>
          </w:tcPr>
          <w:p w:rsidR="004268A4" w:rsidRPr="00FE4668" w:rsidRDefault="00B21329" w:rsidP="00B21329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15:30-17:15</w:t>
            </w:r>
          </w:p>
        </w:tc>
      </w:tr>
      <w:tr w:rsidR="00B12DC8" w:rsidRPr="009750F7" w:rsidTr="00B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Align w:val="center"/>
          </w:tcPr>
          <w:p w:rsidR="00B12DC8" w:rsidRDefault="00B12DC8" w:rsidP="00E87861">
            <w:pPr>
              <w:jc w:val="center"/>
            </w:pPr>
            <w:r>
              <w:t>30.05.2018</w:t>
            </w:r>
          </w:p>
          <w:p w:rsidR="00B12DC8" w:rsidRPr="009750F7" w:rsidRDefault="00B12DC8" w:rsidP="00E87861">
            <w:pPr>
              <w:jc w:val="center"/>
              <w:rPr>
                <w:b w:val="0"/>
              </w:rPr>
            </w:pPr>
            <w:r w:rsidRPr="009750F7">
              <w:t>Wednesday</w:t>
            </w:r>
          </w:p>
          <w:p w:rsidR="00B12DC8" w:rsidRPr="009750F7" w:rsidRDefault="00B12DC8" w:rsidP="00E87861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auto"/>
            <w:vAlign w:val="center"/>
          </w:tcPr>
          <w:p w:rsidR="00B12DC8" w:rsidRDefault="00B12DC8" w:rsidP="002D0EFA">
            <w:pPr>
              <w:jc w:val="center"/>
              <w:rPr>
                <w:rFonts w:cstheme="minorHAnsi"/>
              </w:rPr>
            </w:pPr>
            <w:r w:rsidRPr="00FE4668">
              <w:rPr>
                <w:rFonts w:cstheme="minorHAnsi"/>
              </w:rPr>
              <w:t xml:space="preserve">Performance Evaluation </w:t>
            </w:r>
            <w:r>
              <w:rPr>
                <w:rFonts w:cstheme="minorHAnsi"/>
              </w:rPr>
              <w:t>of Furnace</w:t>
            </w:r>
          </w:p>
          <w:p w:rsidR="00B12DC8" w:rsidRPr="00FE4668" w:rsidRDefault="00B12DC8" w:rsidP="002D0E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(JFA)</w:t>
            </w:r>
          </w:p>
        </w:tc>
        <w:tc>
          <w:tcPr>
            <w:tcW w:w="540" w:type="dxa"/>
            <w:vMerge/>
            <w:shd w:val="clear" w:color="auto" w:fill="DBE5F1" w:themeFill="accent1" w:themeFillTint="33"/>
          </w:tcPr>
          <w:p w:rsidR="00B12DC8" w:rsidRPr="00FE4668" w:rsidRDefault="00B12DC8" w:rsidP="00E87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auto"/>
            <w:vAlign w:val="center"/>
          </w:tcPr>
          <w:p w:rsidR="00B12DC8" w:rsidRDefault="00B12DC8" w:rsidP="000778D7">
            <w:pPr>
              <w:jc w:val="center"/>
              <w:rPr>
                <w:rFonts w:cstheme="minorHAnsi"/>
              </w:rPr>
            </w:pPr>
            <w:r w:rsidRPr="00A552DC">
              <w:rPr>
                <w:rFonts w:cstheme="minorHAnsi"/>
              </w:rPr>
              <w:t>Energy Efficiency in Fans and Blower</w:t>
            </w:r>
          </w:p>
          <w:p w:rsidR="00B12DC8" w:rsidRDefault="00B12DC8" w:rsidP="000778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(RS)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DC8" w:rsidRDefault="00CF5151" w:rsidP="0007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Lighting Lab</w:t>
            </w:r>
          </w:p>
          <w:p w:rsidR="009C7DE8" w:rsidRPr="00B12DC8" w:rsidRDefault="009C7DE8" w:rsidP="00077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(JFA)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dxa"/>
            <w:vMerge/>
            <w:shd w:val="clear" w:color="auto" w:fill="DBE5F1" w:themeFill="accent1" w:themeFillTint="33"/>
          </w:tcPr>
          <w:p w:rsidR="00B12DC8" w:rsidRPr="00FE4668" w:rsidRDefault="00B12DC8" w:rsidP="00E87861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B12DC8" w:rsidRDefault="00CF5151" w:rsidP="00B12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CF5151">
              <w:rPr>
                <w:rFonts w:cstheme="minorHAnsi"/>
                <w:bCs/>
              </w:rPr>
              <w:t>Energy Efficiency aspects in Hand-tools Cluster</w:t>
            </w:r>
            <w:r>
              <w:rPr>
                <w:rFonts w:cstheme="minorHAnsi"/>
                <w:bCs/>
              </w:rPr>
              <w:t xml:space="preserve"> and Energy Audit Case Studies</w:t>
            </w:r>
          </w:p>
          <w:p w:rsidR="00B66AED" w:rsidRPr="00B12DC8" w:rsidRDefault="00B66AED" w:rsidP="00B12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(JNA)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  <w:vMerge/>
            <w:shd w:val="clear" w:color="auto" w:fill="DBE5F1" w:themeFill="accent1" w:themeFillTint="33"/>
          </w:tcPr>
          <w:p w:rsidR="00B12DC8" w:rsidRPr="00FE4668" w:rsidRDefault="00B12DC8" w:rsidP="00E87861">
            <w:pPr>
              <w:jc w:val="center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gridSpan w:val="2"/>
            <w:shd w:val="clear" w:color="auto" w:fill="auto"/>
            <w:vAlign w:val="center"/>
          </w:tcPr>
          <w:p w:rsidR="00B12DC8" w:rsidRDefault="00B12DC8" w:rsidP="0090356E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Fan Lab Practice</w:t>
            </w:r>
          </w:p>
          <w:p w:rsidR="009C7DE8" w:rsidRPr="00FE4668" w:rsidRDefault="009C7DE8" w:rsidP="0090356E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(VV)</w:t>
            </w:r>
          </w:p>
        </w:tc>
      </w:tr>
      <w:tr w:rsidR="004268A4" w:rsidRPr="009750F7" w:rsidTr="002000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DBE5F1" w:themeFill="accent1" w:themeFillTint="33"/>
          </w:tcPr>
          <w:p w:rsidR="004268A4" w:rsidRDefault="004268A4" w:rsidP="00E87861">
            <w:pPr>
              <w:jc w:val="center"/>
            </w:pPr>
            <w:r w:rsidRPr="009750F7">
              <w:t>Date/Day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shd w:val="clear" w:color="auto" w:fill="DBE5F1" w:themeFill="accent1" w:themeFillTint="33"/>
          </w:tcPr>
          <w:p w:rsidR="004268A4" w:rsidRPr="001D3DDB" w:rsidRDefault="004268A4" w:rsidP="002D0EFA">
            <w:pPr>
              <w:jc w:val="center"/>
              <w:rPr>
                <w:rFonts w:eastAsiaTheme="majorEastAsia" w:cstheme="minorHAnsi"/>
                <w:b/>
                <w:bCs/>
                <w:lang w:val="de-DE"/>
              </w:rPr>
            </w:pPr>
            <w:r>
              <w:rPr>
                <w:rFonts w:eastAsiaTheme="majorEastAsia" w:cstheme="minorHAnsi"/>
                <w:b/>
                <w:bCs/>
                <w:lang w:val="de-DE"/>
              </w:rPr>
              <w:t>09:45 - 10.4</w:t>
            </w:r>
            <w:r w:rsidRPr="00FE4668">
              <w:rPr>
                <w:rFonts w:eastAsiaTheme="majorEastAsia" w:cstheme="minorHAnsi"/>
                <w:b/>
                <w:bCs/>
                <w:lang w:val="de-DE"/>
              </w:rPr>
              <w:t>5</w:t>
            </w:r>
          </w:p>
        </w:tc>
        <w:tc>
          <w:tcPr>
            <w:tcW w:w="540" w:type="dxa"/>
            <w:vMerge/>
            <w:shd w:val="clear" w:color="auto" w:fill="DBE5F1" w:themeFill="accent1" w:themeFillTint="33"/>
          </w:tcPr>
          <w:p w:rsidR="004268A4" w:rsidRPr="00FE4668" w:rsidRDefault="004268A4" w:rsidP="00E878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DBE5F1" w:themeFill="accent1" w:themeFillTint="33"/>
          </w:tcPr>
          <w:p w:rsidR="004268A4" w:rsidRPr="00A552DC" w:rsidRDefault="00836FC8" w:rsidP="000778D7">
            <w:pPr>
              <w:jc w:val="center"/>
              <w:rPr>
                <w:rFonts w:cstheme="minorHAnsi"/>
              </w:rPr>
            </w:pPr>
            <w:r>
              <w:rPr>
                <w:rFonts w:eastAsiaTheme="majorEastAsia" w:cstheme="minorHAnsi"/>
                <w:b/>
                <w:bCs/>
                <w:lang w:val="de-DE"/>
              </w:rPr>
              <w:t>10:45-12:15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268A4" w:rsidRPr="00A93602" w:rsidRDefault="004268A4" w:rsidP="0007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FE4668">
              <w:rPr>
                <w:rFonts w:eastAsiaTheme="majorEastAsia" w:cstheme="minorHAnsi"/>
                <w:b/>
                <w:bCs/>
                <w:lang w:val="de-DE"/>
              </w:rPr>
              <w:t>12.15-13.00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dxa"/>
            <w:vMerge/>
            <w:shd w:val="clear" w:color="auto" w:fill="DBE5F1" w:themeFill="accent1" w:themeFillTint="33"/>
          </w:tcPr>
          <w:p w:rsidR="004268A4" w:rsidRPr="00FE4668" w:rsidRDefault="004268A4" w:rsidP="00E87861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4268A4" w:rsidRDefault="004268A4" w:rsidP="000778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eastAsiaTheme="majorEastAsia" w:cstheme="minorHAnsi"/>
                <w:b/>
                <w:bCs/>
                <w:lang w:val="de-DE"/>
              </w:rPr>
              <w:t>14.00-15.45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  <w:vMerge/>
            <w:shd w:val="clear" w:color="auto" w:fill="DBE5F1" w:themeFill="accent1" w:themeFillTint="33"/>
          </w:tcPr>
          <w:p w:rsidR="004268A4" w:rsidRPr="00FE4668" w:rsidRDefault="004268A4" w:rsidP="00E87861">
            <w:pPr>
              <w:jc w:val="center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gridSpan w:val="2"/>
            <w:shd w:val="clear" w:color="auto" w:fill="DBE5F1" w:themeFill="accent1" w:themeFillTint="33"/>
          </w:tcPr>
          <w:p w:rsidR="004268A4" w:rsidRDefault="004268A4" w:rsidP="001D3DDB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lang w:val="de-DE"/>
              </w:rPr>
              <w:t>16:00</w:t>
            </w:r>
            <w:r w:rsidRPr="002D0EFA">
              <w:rPr>
                <w:rFonts w:asciiTheme="minorHAnsi" w:hAnsiTheme="minorHAnsi" w:cstheme="minorHAnsi"/>
                <w:lang w:val="de-DE"/>
              </w:rPr>
              <w:t>-1</w:t>
            </w:r>
            <w:r>
              <w:rPr>
                <w:rFonts w:asciiTheme="minorHAnsi" w:hAnsiTheme="minorHAnsi" w:cstheme="minorHAnsi"/>
                <w:lang w:val="de-DE"/>
              </w:rPr>
              <w:t>6:30</w:t>
            </w:r>
          </w:p>
        </w:tc>
      </w:tr>
      <w:tr w:rsidR="00836FC8" w:rsidRPr="009750F7" w:rsidTr="00836F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tcBorders>
              <w:top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836FC8" w:rsidRDefault="00836FC8" w:rsidP="00E87861">
            <w:pPr>
              <w:jc w:val="center"/>
            </w:pPr>
            <w:r>
              <w:t>31</w:t>
            </w:r>
            <w:r w:rsidRPr="009750F7">
              <w:t>.</w:t>
            </w:r>
            <w:r>
              <w:t>05</w:t>
            </w:r>
            <w:r w:rsidRPr="009750F7">
              <w:t>.201</w:t>
            </w:r>
            <w:r>
              <w:t>8</w:t>
            </w:r>
          </w:p>
          <w:p w:rsidR="00836FC8" w:rsidRPr="009750F7" w:rsidRDefault="00836FC8" w:rsidP="00E87861">
            <w:pPr>
              <w:jc w:val="center"/>
              <w:rPr>
                <w:b w:val="0"/>
              </w:rPr>
            </w:pPr>
            <w:r>
              <w:t>Thursday</w:t>
            </w:r>
          </w:p>
          <w:p w:rsidR="00836FC8" w:rsidRPr="009E312F" w:rsidRDefault="00836FC8" w:rsidP="00E87861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4F81BD" w:themeColor="accent1"/>
            </w:tcBorders>
            <w:shd w:val="clear" w:color="auto" w:fill="auto"/>
            <w:vAlign w:val="center"/>
          </w:tcPr>
          <w:p w:rsidR="00836FC8" w:rsidRDefault="00836FC8" w:rsidP="004268A4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 w:rsidRPr="00FE4668">
              <w:rPr>
                <w:rFonts w:asciiTheme="minorHAnsi" w:eastAsiaTheme="minorHAnsi" w:hAnsiTheme="minorHAnsi" w:cstheme="minorHAnsi"/>
                <w:b w:val="0"/>
                <w:bCs w:val="0"/>
              </w:rPr>
              <w:t>Energy Efficiency and Conservation in Compressed Air Systems</w:t>
            </w:r>
          </w:p>
          <w:p w:rsidR="00836FC8" w:rsidRPr="00FE4668" w:rsidRDefault="00836FC8" w:rsidP="002A7DB1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(RS)</w:t>
            </w:r>
          </w:p>
        </w:tc>
        <w:tc>
          <w:tcPr>
            <w:tcW w:w="540" w:type="dxa"/>
            <w:vMerge/>
            <w:shd w:val="clear" w:color="auto" w:fill="DBE5F1" w:themeFill="accent1" w:themeFillTint="33"/>
          </w:tcPr>
          <w:p w:rsidR="00836FC8" w:rsidRPr="00FE4668" w:rsidRDefault="00836FC8" w:rsidP="00E8786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4F81BD" w:themeColor="accent1"/>
            </w:tcBorders>
            <w:shd w:val="clear" w:color="auto" w:fill="auto"/>
            <w:vAlign w:val="center"/>
          </w:tcPr>
          <w:p w:rsidR="00836FC8" w:rsidRDefault="00836FC8" w:rsidP="0047164D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Compressor Lab Practice</w:t>
            </w:r>
          </w:p>
          <w:p w:rsidR="00836FC8" w:rsidRPr="00836FC8" w:rsidRDefault="00836FC8" w:rsidP="0047164D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(JFA)</w:t>
            </w:r>
          </w:p>
        </w:tc>
        <w:tc>
          <w:tcPr>
            <w:tcW w:w="1800" w:type="dxa"/>
            <w:tcBorders>
              <w:top w:val="single" w:sz="8" w:space="0" w:color="4F81BD" w:themeColor="accent1"/>
            </w:tcBorders>
            <w:shd w:val="clear" w:color="auto" w:fill="auto"/>
            <w:vAlign w:val="center"/>
          </w:tcPr>
          <w:p w:rsidR="00836FC8" w:rsidRDefault="00836FC8" w:rsidP="00836FC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Kaizen Implementation</w:t>
            </w:r>
          </w:p>
          <w:p w:rsidR="00836FC8" w:rsidRPr="00FE4668" w:rsidRDefault="00836FC8" w:rsidP="00BE396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(</w:t>
            </w:r>
            <w:r w:rsidR="00931575">
              <w:rPr>
                <w:rFonts w:asciiTheme="minorHAnsi" w:eastAsiaTheme="minorHAnsi" w:hAnsiTheme="minorHAnsi" w:cstheme="minorHAnsi"/>
                <w:b w:val="0"/>
                <w:bCs w:val="0"/>
              </w:rPr>
              <w:t>MN</w:t>
            </w:r>
            <w:r w:rsidR="00BE396D">
              <w:rPr>
                <w:rFonts w:asciiTheme="minorHAnsi" w:eastAsiaTheme="minorHAnsi" w:hAnsiTheme="minorHAnsi" w:cstheme="minorHAnsi"/>
                <w:b w:val="0"/>
                <w:bCs w:val="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dxa"/>
            <w:vMerge/>
            <w:shd w:val="clear" w:color="auto" w:fill="DBE5F1" w:themeFill="accent1" w:themeFillTint="33"/>
            <w:vAlign w:val="center"/>
          </w:tcPr>
          <w:p w:rsidR="00836FC8" w:rsidRPr="00FE4668" w:rsidRDefault="00836FC8" w:rsidP="00E87861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</w:p>
        </w:tc>
        <w:tc>
          <w:tcPr>
            <w:tcW w:w="2610" w:type="dxa"/>
            <w:tcBorders>
              <w:top w:val="single" w:sz="8" w:space="0" w:color="4F81BD" w:themeColor="accent1"/>
            </w:tcBorders>
            <w:shd w:val="clear" w:color="auto" w:fill="auto"/>
            <w:vAlign w:val="center"/>
          </w:tcPr>
          <w:p w:rsidR="00836FC8" w:rsidRPr="001C5203" w:rsidRDefault="00836FC8" w:rsidP="004716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Refractory;</w:t>
            </w:r>
            <w:r w:rsidRPr="001C520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Insulation Materials for</w:t>
            </w:r>
          </w:p>
          <w:p w:rsidR="00836FC8" w:rsidRDefault="00836FC8" w:rsidP="004716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Forging;</w:t>
            </w:r>
            <w:r w:rsidRPr="001C520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Heat Treatment Furnaces </w:t>
            </w:r>
          </w:p>
          <w:p w:rsidR="00836FC8" w:rsidRPr="00FE4668" w:rsidRDefault="00836FC8" w:rsidP="004716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 w:rsidRPr="002A7DB1">
              <w:rPr>
                <w:rFonts w:asciiTheme="minorHAnsi" w:eastAsiaTheme="minorHAnsi" w:hAnsiTheme="minorHAnsi" w:cstheme="minorHAnsi"/>
                <w:b w:val="0"/>
                <w:bCs w:val="0"/>
              </w:rPr>
              <w:t>(</w:t>
            </w:r>
            <w:proofErr w:type="spellStart"/>
            <w:r w:rsidRPr="002A7DB1">
              <w:rPr>
                <w:rFonts w:asciiTheme="minorHAnsi" w:eastAsiaTheme="minorHAnsi" w:hAnsiTheme="minorHAnsi" w:cstheme="minorHAnsi"/>
                <w:b w:val="0"/>
                <w:bCs w:val="0"/>
              </w:rPr>
              <w:t>lloyds</w:t>
            </w:r>
            <w:proofErr w:type="spellEnd"/>
            <w:r w:rsidRPr="002A7DB1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Insulations)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  <w:vMerge/>
            <w:shd w:val="clear" w:color="auto" w:fill="DBE5F1" w:themeFill="accent1" w:themeFillTint="33"/>
          </w:tcPr>
          <w:p w:rsidR="00836FC8" w:rsidRPr="00FE4668" w:rsidRDefault="00836FC8" w:rsidP="00E87861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gridSpan w:val="2"/>
            <w:tcBorders>
              <w:top w:val="single" w:sz="8" w:space="0" w:color="4F81BD" w:themeColor="accent1"/>
            </w:tcBorders>
            <w:shd w:val="clear" w:color="auto" w:fill="auto"/>
            <w:vAlign w:val="center"/>
          </w:tcPr>
          <w:p w:rsidR="00836FC8" w:rsidRPr="00FE4668" w:rsidRDefault="00836FC8" w:rsidP="0047164D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</w:rPr>
            </w:pPr>
            <w:r w:rsidRPr="00F21BFC">
              <w:rPr>
                <w:rFonts w:asciiTheme="minorHAnsi" w:eastAsiaTheme="minorHAnsi" w:hAnsiTheme="minorHAnsi" w:cstheme="minorHAnsi"/>
                <w:b w:val="0"/>
                <w:bCs w:val="0"/>
              </w:rPr>
              <w:t>Summing-up &amp; Closing Session</w:t>
            </w:r>
          </w:p>
        </w:tc>
      </w:tr>
    </w:tbl>
    <w:p w:rsidR="000E41A9" w:rsidRDefault="000E41A9" w:rsidP="000E41A9">
      <w:pPr>
        <w:jc w:val="center"/>
        <w:rPr>
          <w:b/>
        </w:rPr>
      </w:pPr>
      <w:r>
        <w:rPr>
          <w:b/>
        </w:rPr>
        <w:t xml:space="preserve">Registration- </w:t>
      </w:r>
      <w:r w:rsidR="00623002">
        <w:rPr>
          <w:b/>
        </w:rPr>
        <w:t>29</w:t>
      </w:r>
      <w:r w:rsidRPr="00EA61CA">
        <w:rPr>
          <w:b/>
        </w:rPr>
        <w:t>.</w:t>
      </w:r>
      <w:r>
        <w:rPr>
          <w:b/>
        </w:rPr>
        <w:t>0</w:t>
      </w:r>
      <w:r w:rsidR="00623002">
        <w:rPr>
          <w:b/>
        </w:rPr>
        <w:t>5</w:t>
      </w:r>
      <w:r w:rsidRPr="00EA61CA">
        <w:rPr>
          <w:b/>
        </w:rPr>
        <w:t>.201</w:t>
      </w:r>
      <w:r>
        <w:rPr>
          <w:b/>
        </w:rPr>
        <w:t>8- 09:30 - 09:45/ Inaugural Session - 09:45- 10:00</w:t>
      </w:r>
    </w:p>
    <w:p w:rsidR="00F21BFC" w:rsidRDefault="00F21BFC" w:rsidP="00F21BFC">
      <w:pPr>
        <w:rPr>
          <w:b/>
        </w:rPr>
      </w:pPr>
      <w:r>
        <w:rPr>
          <w:b/>
          <w:u w:val="single"/>
        </w:rPr>
        <w:t xml:space="preserve">Internal </w:t>
      </w:r>
      <w:r w:rsidRPr="00BB15B9">
        <w:rPr>
          <w:b/>
          <w:u w:val="single"/>
        </w:rPr>
        <w:t>Faculty</w:t>
      </w:r>
      <w:r w:rsidRPr="00D924BD">
        <w:rPr>
          <w:b/>
        </w:rPr>
        <w:t>:</w:t>
      </w:r>
      <w:r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53"/>
        <w:gridCol w:w="7303"/>
      </w:tblGrid>
      <w:tr w:rsidR="00F21BFC" w:rsidTr="00F21BFC">
        <w:trPr>
          <w:trHeight w:val="638"/>
          <w:jc w:val="center"/>
        </w:trPr>
        <w:tc>
          <w:tcPr>
            <w:tcW w:w="6053" w:type="dxa"/>
          </w:tcPr>
          <w:p w:rsidR="00F21BFC" w:rsidRDefault="00F21BFC" w:rsidP="00F21BFC">
            <w:pPr>
              <w:spacing w:line="276" w:lineRule="auto"/>
            </w:pPr>
            <w:r w:rsidRPr="009875FC">
              <w:rPr>
                <w:b/>
              </w:rPr>
              <w:t>RS</w:t>
            </w:r>
            <w:r w:rsidRPr="00E64972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>
              <w:t>Sh. R. Suryanarayanan, Director</w:t>
            </w:r>
          </w:p>
          <w:p w:rsidR="00836FC8" w:rsidRPr="00BE396D" w:rsidRDefault="00BE396D" w:rsidP="00F21BFC">
            <w:pPr>
              <w:spacing w:line="276" w:lineRule="auto"/>
            </w:pPr>
            <w:r w:rsidRPr="00BE396D">
              <w:rPr>
                <w:b/>
              </w:rPr>
              <w:t>MN</w:t>
            </w:r>
            <w:r>
              <w:rPr>
                <w:b/>
              </w:rPr>
              <w:t xml:space="preserve">: </w:t>
            </w:r>
            <w:r>
              <w:t xml:space="preserve">Sh. </w:t>
            </w:r>
            <w:proofErr w:type="spellStart"/>
            <w:r>
              <w:t>M.Natarajan</w:t>
            </w:r>
            <w:proofErr w:type="spellEnd"/>
            <w:r>
              <w:t>, Deputy Director</w:t>
            </w:r>
          </w:p>
          <w:p w:rsidR="00F21BFC" w:rsidRPr="006E668C" w:rsidRDefault="00F21BFC" w:rsidP="00F21BFC">
            <w:pPr>
              <w:spacing w:line="276" w:lineRule="auto"/>
            </w:pPr>
            <w:r w:rsidRPr="003D3C89">
              <w:rPr>
                <w:b/>
                <w:szCs w:val="20"/>
              </w:rPr>
              <w:t>JFA:</w:t>
            </w:r>
            <w:r w:rsidRPr="003D3C89">
              <w:rPr>
                <w:szCs w:val="20"/>
              </w:rPr>
              <w:t xml:space="preserve"> Sh.</w:t>
            </w:r>
            <w:r>
              <w:rPr>
                <w:szCs w:val="20"/>
              </w:rPr>
              <w:t xml:space="preserve"> </w:t>
            </w:r>
            <w:r w:rsidRPr="003D3C89">
              <w:rPr>
                <w:szCs w:val="20"/>
              </w:rPr>
              <w:t xml:space="preserve">Joel Franklin </w:t>
            </w:r>
            <w:proofErr w:type="spellStart"/>
            <w:r w:rsidRPr="003D3C89">
              <w:rPr>
                <w:szCs w:val="20"/>
              </w:rPr>
              <w:t>Asaria</w:t>
            </w:r>
            <w:proofErr w:type="spellEnd"/>
            <w:r w:rsidRPr="003D3C89">
              <w:rPr>
                <w:szCs w:val="20"/>
              </w:rPr>
              <w:t>, Deputy Director</w:t>
            </w:r>
          </w:p>
        </w:tc>
        <w:tc>
          <w:tcPr>
            <w:tcW w:w="7303" w:type="dxa"/>
          </w:tcPr>
          <w:p w:rsidR="00F21BFC" w:rsidRDefault="00F21BFC" w:rsidP="00F21BFC">
            <w:pPr>
              <w:spacing w:line="276" w:lineRule="auto"/>
            </w:pPr>
            <w:r w:rsidRPr="00203473">
              <w:rPr>
                <w:b/>
              </w:rPr>
              <w:t>VV</w:t>
            </w:r>
            <w:r w:rsidR="00235D46">
              <w:rPr>
                <w:b/>
              </w:rPr>
              <w:t xml:space="preserve">:  </w:t>
            </w:r>
            <w:r w:rsidR="00235D46" w:rsidRPr="00235D46">
              <w:t>Sh</w:t>
            </w:r>
            <w:r w:rsidRPr="00235D46">
              <w:t>.</w:t>
            </w:r>
            <w:r w:rsidRPr="00203473">
              <w:t xml:space="preserve"> </w:t>
            </w:r>
            <w:r>
              <w:t xml:space="preserve"> </w:t>
            </w:r>
            <w:r w:rsidRPr="00203473">
              <w:t xml:space="preserve">V. Velayutham, </w:t>
            </w:r>
            <w:r>
              <w:t>Deputy Director</w:t>
            </w:r>
          </w:p>
          <w:p w:rsidR="00F21BFC" w:rsidRPr="000E6724" w:rsidRDefault="00F21BFC" w:rsidP="00F21BFC">
            <w:pPr>
              <w:spacing w:line="276" w:lineRule="auto"/>
            </w:pPr>
            <w:r w:rsidRPr="00B01DB8">
              <w:rPr>
                <w:b/>
              </w:rPr>
              <w:t>JPV:</w:t>
            </w:r>
            <w:r>
              <w:rPr>
                <w:b/>
              </w:rPr>
              <w:t xml:space="preserve"> </w:t>
            </w:r>
            <w:r w:rsidR="00235D46">
              <w:t>Sh</w:t>
            </w:r>
            <w:r>
              <w:t xml:space="preserve">.  </w:t>
            </w:r>
            <w:proofErr w:type="spellStart"/>
            <w:r>
              <w:t>J.P.Varun</w:t>
            </w:r>
            <w:proofErr w:type="spellEnd"/>
            <w:r>
              <w:t xml:space="preserve">, </w:t>
            </w:r>
            <w:proofErr w:type="spellStart"/>
            <w:r>
              <w:t>Asstt</w:t>
            </w:r>
            <w:proofErr w:type="spellEnd"/>
            <w:r>
              <w:t>. Director</w:t>
            </w:r>
          </w:p>
        </w:tc>
      </w:tr>
    </w:tbl>
    <w:p w:rsidR="000E41A9" w:rsidRPr="000E7725" w:rsidRDefault="000E41A9" w:rsidP="000405A9">
      <w:pPr>
        <w:rPr>
          <w:sz w:val="16"/>
          <w:szCs w:val="16"/>
        </w:rPr>
      </w:pPr>
    </w:p>
    <w:sectPr w:rsidR="000E41A9" w:rsidRPr="000E7725" w:rsidSect="00EC13B4">
      <w:pgSz w:w="16839" w:h="11907" w:orient="landscape" w:code="9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47"/>
    <w:rsid w:val="0000257C"/>
    <w:rsid w:val="00006D54"/>
    <w:rsid w:val="00010774"/>
    <w:rsid w:val="00013B3E"/>
    <w:rsid w:val="00016753"/>
    <w:rsid w:val="00024C99"/>
    <w:rsid w:val="000405A9"/>
    <w:rsid w:val="00047695"/>
    <w:rsid w:val="00051B19"/>
    <w:rsid w:val="00065252"/>
    <w:rsid w:val="00067837"/>
    <w:rsid w:val="00070978"/>
    <w:rsid w:val="00070C3D"/>
    <w:rsid w:val="000739DF"/>
    <w:rsid w:val="0007770F"/>
    <w:rsid w:val="000778D7"/>
    <w:rsid w:val="00080B2C"/>
    <w:rsid w:val="00080C14"/>
    <w:rsid w:val="00093694"/>
    <w:rsid w:val="00093735"/>
    <w:rsid w:val="000959F1"/>
    <w:rsid w:val="000A5844"/>
    <w:rsid w:val="000B78E4"/>
    <w:rsid w:val="000D2129"/>
    <w:rsid w:val="000D21A6"/>
    <w:rsid w:val="000E21FD"/>
    <w:rsid w:val="000E23D5"/>
    <w:rsid w:val="000E41A9"/>
    <w:rsid w:val="000E6724"/>
    <w:rsid w:val="000E7725"/>
    <w:rsid w:val="00111DF1"/>
    <w:rsid w:val="001136DE"/>
    <w:rsid w:val="00117F72"/>
    <w:rsid w:val="0013325A"/>
    <w:rsid w:val="0014475F"/>
    <w:rsid w:val="00144FCF"/>
    <w:rsid w:val="00146932"/>
    <w:rsid w:val="00147A48"/>
    <w:rsid w:val="00152891"/>
    <w:rsid w:val="0016767E"/>
    <w:rsid w:val="00176CF9"/>
    <w:rsid w:val="0018252E"/>
    <w:rsid w:val="001958EF"/>
    <w:rsid w:val="001B16BD"/>
    <w:rsid w:val="001B231B"/>
    <w:rsid w:val="001C5203"/>
    <w:rsid w:val="001D3DDB"/>
    <w:rsid w:val="001E0A98"/>
    <w:rsid w:val="001F0002"/>
    <w:rsid w:val="001F07EB"/>
    <w:rsid w:val="002000C2"/>
    <w:rsid w:val="00203473"/>
    <w:rsid w:val="00205670"/>
    <w:rsid w:val="00210E83"/>
    <w:rsid w:val="00211EE0"/>
    <w:rsid w:val="002168F6"/>
    <w:rsid w:val="0022672A"/>
    <w:rsid w:val="002334E9"/>
    <w:rsid w:val="0023350D"/>
    <w:rsid w:val="00235D46"/>
    <w:rsid w:val="00242F02"/>
    <w:rsid w:val="00243751"/>
    <w:rsid w:val="00246023"/>
    <w:rsid w:val="00251572"/>
    <w:rsid w:val="0025252D"/>
    <w:rsid w:val="002554AC"/>
    <w:rsid w:val="0025772A"/>
    <w:rsid w:val="00257BF3"/>
    <w:rsid w:val="00260FD5"/>
    <w:rsid w:val="00266D8B"/>
    <w:rsid w:val="00275CD5"/>
    <w:rsid w:val="00280D3B"/>
    <w:rsid w:val="0028355F"/>
    <w:rsid w:val="00290FBE"/>
    <w:rsid w:val="002914C6"/>
    <w:rsid w:val="002949CC"/>
    <w:rsid w:val="00295201"/>
    <w:rsid w:val="00295936"/>
    <w:rsid w:val="002A7DB1"/>
    <w:rsid w:val="002B2516"/>
    <w:rsid w:val="002C236C"/>
    <w:rsid w:val="002D0EFA"/>
    <w:rsid w:val="002D4EA5"/>
    <w:rsid w:val="002D53C3"/>
    <w:rsid w:val="002E03F1"/>
    <w:rsid w:val="002E1A74"/>
    <w:rsid w:val="002E2D39"/>
    <w:rsid w:val="002E2E8E"/>
    <w:rsid w:val="002E6B48"/>
    <w:rsid w:val="002F0635"/>
    <w:rsid w:val="002F6B96"/>
    <w:rsid w:val="003001E5"/>
    <w:rsid w:val="0030077A"/>
    <w:rsid w:val="003017C7"/>
    <w:rsid w:val="00302722"/>
    <w:rsid w:val="00303864"/>
    <w:rsid w:val="00333E43"/>
    <w:rsid w:val="0033727B"/>
    <w:rsid w:val="00361991"/>
    <w:rsid w:val="003652C4"/>
    <w:rsid w:val="003713F2"/>
    <w:rsid w:val="00371F97"/>
    <w:rsid w:val="003814F2"/>
    <w:rsid w:val="00390253"/>
    <w:rsid w:val="003928AE"/>
    <w:rsid w:val="00392DA2"/>
    <w:rsid w:val="003A50F3"/>
    <w:rsid w:val="003B22F9"/>
    <w:rsid w:val="003B4436"/>
    <w:rsid w:val="003B5E20"/>
    <w:rsid w:val="003E6D23"/>
    <w:rsid w:val="003E7A17"/>
    <w:rsid w:val="00412F69"/>
    <w:rsid w:val="00417997"/>
    <w:rsid w:val="004179C5"/>
    <w:rsid w:val="00423E5F"/>
    <w:rsid w:val="00425966"/>
    <w:rsid w:val="004268A4"/>
    <w:rsid w:val="00433066"/>
    <w:rsid w:val="004346D0"/>
    <w:rsid w:val="00434AD7"/>
    <w:rsid w:val="00437E11"/>
    <w:rsid w:val="00443069"/>
    <w:rsid w:val="004438F1"/>
    <w:rsid w:val="0045451D"/>
    <w:rsid w:val="00457227"/>
    <w:rsid w:val="00457822"/>
    <w:rsid w:val="00457AF9"/>
    <w:rsid w:val="0047164D"/>
    <w:rsid w:val="00471BF9"/>
    <w:rsid w:val="00474136"/>
    <w:rsid w:val="00474BD5"/>
    <w:rsid w:val="00477C8B"/>
    <w:rsid w:val="00494B76"/>
    <w:rsid w:val="004A07E0"/>
    <w:rsid w:val="004A2809"/>
    <w:rsid w:val="004B4FF9"/>
    <w:rsid w:val="004C4611"/>
    <w:rsid w:val="004C54A4"/>
    <w:rsid w:val="004C6375"/>
    <w:rsid w:val="004D1C99"/>
    <w:rsid w:val="004D6C45"/>
    <w:rsid w:val="004E12A8"/>
    <w:rsid w:val="004E1425"/>
    <w:rsid w:val="004F3A81"/>
    <w:rsid w:val="00500523"/>
    <w:rsid w:val="005037DA"/>
    <w:rsid w:val="00511091"/>
    <w:rsid w:val="00514405"/>
    <w:rsid w:val="00517AA5"/>
    <w:rsid w:val="005244D8"/>
    <w:rsid w:val="005303AD"/>
    <w:rsid w:val="00535A5E"/>
    <w:rsid w:val="0054613B"/>
    <w:rsid w:val="00550AF9"/>
    <w:rsid w:val="005559EE"/>
    <w:rsid w:val="00557AEC"/>
    <w:rsid w:val="0056490D"/>
    <w:rsid w:val="00564C7C"/>
    <w:rsid w:val="00565E03"/>
    <w:rsid w:val="00571B20"/>
    <w:rsid w:val="00583E06"/>
    <w:rsid w:val="0059512B"/>
    <w:rsid w:val="005A3EA0"/>
    <w:rsid w:val="005B170A"/>
    <w:rsid w:val="005B3FE6"/>
    <w:rsid w:val="005B4281"/>
    <w:rsid w:val="005B65A1"/>
    <w:rsid w:val="005C06F6"/>
    <w:rsid w:val="005C687A"/>
    <w:rsid w:val="005C76B2"/>
    <w:rsid w:val="005D0F96"/>
    <w:rsid w:val="005E31DB"/>
    <w:rsid w:val="005F2E07"/>
    <w:rsid w:val="005F4DE2"/>
    <w:rsid w:val="005F5B66"/>
    <w:rsid w:val="005F7F6F"/>
    <w:rsid w:val="00600528"/>
    <w:rsid w:val="0060677D"/>
    <w:rsid w:val="00611C5D"/>
    <w:rsid w:val="0061551B"/>
    <w:rsid w:val="006171E0"/>
    <w:rsid w:val="00623002"/>
    <w:rsid w:val="006357C2"/>
    <w:rsid w:val="00636A72"/>
    <w:rsid w:val="00653E9B"/>
    <w:rsid w:val="006562B8"/>
    <w:rsid w:val="00661F95"/>
    <w:rsid w:val="00665984"/>
    <w:rsid w:val="006662D3"/>
    <w:rsid w:val="00681EDF"/>
    <w:rsid w:val="006822CF"/>
    <w:rsid w:val="00682B39"/>
    <w:rsid w:val="00682FB3"/>
    <w:rsid w:val="00686891"/>
    <w:rsid w:val="00690C44"/>
    <w:rsid w:val="006941F0"/>
    <w:rsid w:val="006B1C0A"/>
    <w:rsid w:val="006D03CC"/>
    <w:rsid w:val="006D1AF4"/>
    <w:rsid w:val="006D1BA0"/>
    <w:rsid w:val="006E0D2A"/>
    <w:rsid w:val="006E2068"/>
    <w:rsid w:val="006E668C"/>
    <w:rsid w:val="006F573D"/>
    <w:rsid w:val="007025C5"/>
    <w:rsid w:val="00706BD9"/>
    <w:rsid w:val="007216C0"/>
    <w:rsid w:val="007276D4"/>
    <w:rsid w:val="0073154F"/>
    <w:rsid w:val="00734C83"/>
    <w:rsid w:val="00735740"/>
    <w:rsid w:val="0074058F"/>
    <w:rsid w:val="007471FF"/>
    <w:rsid w:val="007553A8"/>
    <w:rsid w:val="00764C32"/>
    <w:rsid w:val="00766498"/>
    <w:rsid w:val="00771686"/>
    <w:rsid w:val="007742DC"/>
    <w:rsid w:val="007755EE"/>
    <w:rsid w:val="00775B28"/>
    <w:rsid w:val="0077604A"/>
    <w:rsid w:val="00782214"/>
    <w:rsid w:val="0078763B"/>
    <w:rsid w:val="0079060C"/>
    <w:rsid w:val="00792128"/>
    <w:rsid w:val="00796575"/>
    <w:rsid w:val="0079744C"/>
    <w:rsid w:val="007A3D8F"/>
    <w:rsid w:val="007A73C0"/>
    <w:rsid w:val="007C0425"/>
    <w:rsid w:val="007C56B1"/>
    <w:rsid w:val="007D2D4C"/>
    <w:rsid w:val="007D4073"/>
    <w:rsid w:val="007E194A"/>
    <w:rsid w:val="007E673B"/>
    <w:rsid w:val="007F0E20"/>
    <w:rsid w:val="007F2A6A"/>
    <w:rsid w:val="008038CD"/>
    <w:rsid w:val="008065D3"/>
    <w:rsid w:val="0080702D"/>
    <w:rsid w:val="00811DF0"/>
    <w:rsid w:val="00814D77"/>
    <w:rsid w:val="00820C39"/>
    <w:rsid w:val="00820F33"/>
    <w:rsid w:val="00821142"/>
    <w:rsid w:val="00833824"/>
    <w:rsid w:val="00836FC8"/>
    <w:rsid w:val="00837921"/>
    <w:rsid w:val="00842B59"/>
    <w:rsid w:val="00842FA4"/>
    <w:rsid w:val="00846F4D"/>
    <w:rsid w:val="008553FC"/>
    <w:rsid w:val="00856D20"/>
    <w:rsid w:val="00863ED2"/>
    <w:rsid w:val="00866BCD"/>
    <w:rsid w:val="00873156"/>
    <w:rsid w:val="00874C33"/>
    <w:rsid w:val="00875E3B"/>
    <w:rsid w:val="00881234"/>
    <w:rsid w:val="00881AB4"/>
    <w:rsid w:val="00884EE4"/>
    <w:rsid w:val="00891EF7"/>
    <w:rsid w:val="00896D20"/>
    <w:rsid w:val="008A50C6"/>
    <w:rsid w:val="008A6847"/>
    <w:rsid w:val="008B5F32"/>
    <w:rsid w:val="008B60CE"/>
    <w:rsid w:val="008C3439"/>
    <w:rsid w:val="008C393D"/>
    <w:rsid w:val="008C6FD5"/>
    <w:rsid w:val="008D0035"/>
    <w:rsid w:val="008D0272"/>
    <w:rsid w:val="008F1BCF"/>
    <w:rsid w:val="0090356E"/>
    <w:rsid w:val="00906904"/>
    <w:rsid w:val="00930259"/>
    <w:rsid w:val="00931090"/>
    <w:rsid w:val="00931575"/>
    <w:rsid w:val="0093245E"/>
    <w:rsid w:val="009432D3"/>
    <w:rsid w:val="0094685B"/>
    <w:rsid w:val="00947F2B"/>
    <w:rsid w:val="009750F7"/>
    <w:rsid w:val="00985674"/>
    <w:rsid w:val="009875FC"/>
    <w:rsid w:val="009921DE"/>
    <w:rsid w:val="00996FFB"/>
    <w:rsid w:val="009A2459"/>
    <w:rsid w:val="009B0810"/>
    <w:rsid w:val="009B0A1B"/>
    <w:rsid w:val="009B111E"/>
    <w:rsid w:val="009B7662"/>
    <w:rsid w:val="009C7DE8"/>
    <w:rsid w:val="009D3988"/>
    <w:rsid w:val="009D493E"/>
    <w:rsid w:val="009D5021"/>
    <w:rsid w:val="009E312F"/>
    <w:rsid w:val="009E4EBD"/>
    <w:rsid w:val="009F0272"/>
    <w:rsid w:val="009F2F09"/>
    <w:rsid w:val="009F3D5E"/>
    <w:rsid w:val="009F7442"/>
    <w:rsid w:val="00A109F5"/>
    <w:rsid w:val="00A138A9"/>
    <w:rsid w:val="00A171EE"/>
    <w:rsid w:val="00A178F1"/>
    <w:rsid w:val="00A17AB0"/>
    <w:rsid w:val="00A31B52"/>
    <w:rsid w:val="00A33CB8"/>
    <w:rsid w:val="00A422DD"/>
    <w:rsid w:val="00A4544B"/>
    <w:rsid w:val="00A46F5B"/>
    <w:rsid w:val="00A508C1"/>
    <w:rsid w:val="00A530C6"/>
    <w:rsid w:val="00A552DC"/>
    <w:rsid w:val="00A70F98"/>
    <w:rsid w:val="00A71E64"/>
    <w:rsid w:val="00A73942"/>
    <w:rsid w:val="00A849EB"/>
    <w:rsid w:val="00A93602"/>
    <w:rsid w:val="00A943D7"/>
    <w:rsid w:val="00A94813"/>
    <w:rsid w:val="00A949D0"/>
    <w:rsid w:val="00AB0DB8"/>
    <w:rsid w:val="00AB49F1"/>
    <w:rsid w:val="00AB4BDE"/>
    <w:rsid w:val="00AB6B75"/>
    <w:rsid w:val="00AC4BAF"/>
    <w:rsid w:val="00AD19E8"/>
    <w:rsid w:val="00AD37AC"/>
    <w:rsid w:val="00AD48F7"/>
    <w:rsid w:val="00AD50C3"/>
    <w:rsid w:val="00AD63CD"/>
    <w:rsid w:val="00AE29AE"/>
    <w:rsid w:val="00AF68CA"/>
    <w:rsid w:val="00B01141"/>
    <w:rsid w:val="00B01DB8"/>
    <w:rsid w:val="00B12DC8"/>
    <w:rsid w:val="00B21329"/>
    <w:rsid w:val="00B40EF1"/>
    <w:rsid w:val="00B41AD0"/>
    <w:rsid w:val="00B574F2"/>
    <w:rsid w:val="00B66AED"/>
    <w:rsid w:val="00B67921"/>
    <w:rsid w:val="00B72CFF"/>
    <w:rsid w:val="00B76806"/>
    <w:rsid w:val="00B84344"/>
    <w:rsid w:val="00B9401C"/>
    <w:rsid w:val="00BA03FE"/>
    <w:rsid w:val="00BA7B37"/>
    <w:rsid w:val="00BB15B9"/>
    <w:rsid w:val="00BB1EC5"/>
    <w:rsid w:val="00BB3952"/>
    <w:rsid w:val="00BB3DF6"/>
    <w:rsid w:val="00BB724B"/>
    <w:rsid w:val="00BC5845"/>
    <w:rsid w:val="00BD095E"/>
    <w:rsid w:val="00BD5A01"/>
    <w:rsid w:val="00BD7532"/>
    <w:rsid w:val="00BE396D"/>
    <w:rsid w:val="00BF10D7"/>
    <w:rsid w:val="00BF1F04"/>
    <w:rsid w:val="00C0467F"/>
    <w:rsid w:val="00C24680"/>
    <w:rsid w:val="00C26F3F"/>
    <w:rsid w:val="00C31318"/>
    <w:rsid w:val="00C34DCD"/>
    <w:rsid w:val="00C36976"/>
    <w:rsid w:val="00C4069E"/>
    <w:rsid w:val="00C419E0"/>
    <w:rsid w:val="00C465E2"/>
    <w:rsid w:val="00C46B48"/>
    <w:rsid w:val="00C5176F"/>
    <w:rsid w:val="00C52289"/>
    <w:rsid w:val="00C54A2D"/>
    <w:rsid w:val="00C55033"/>
    <w:rsid w:val="00C631C7"/>
    <w:rsid w:val="00C63A19"/>
    <w:rsid w:val="00C70E6C"/>
    <w:rsid w:val="00C76FEA"/>
    <w:rsid w:val="00C77AB5"/>
    <w:rsid w:val="00C83C35"/>
    <w:rsid w:val="00C84888"/>
    <w:rsid w:val="00C864D5"/>
    <w:rsid w:val="00C90E37"/>
    <w:rsid w:val="00C91284"/>
    <w:rsid w:val="00C93203"/>
    <w:rsid w:val="00C95FDF"/>
    <w:rsid w:val="00CA0A0D"/>
    <w:rsid w:val="00CB379B"/>
    <w:rsid w:val="00CB679C"/>
    <w:rsid w:val="00CC1A39"/>
    <w:rsid w:val="00CC2C10"/>
    <w:rsid w:val="00CC492A"/>
    <w:rsid w:val="00CE477A"/>
    <w:rsid w:val="00CF00C7"/>
    <w:rsid w:val="00CF401D"/>
    <w:rsid w:val="00CF5151"/>
    <w:rsid w:val="00CF7196"/>
    <w:rsid w:val="00D03A7E"/>
    <w:rsid w:val="00D066F3"/>
    <w:rsid w:val="00D1154E"/>
    <w:rsid w:val="00D1263F"/>
    <w:rsid w:val="00D30892"/>
    <w:rsid w:val="00D311DB"/>
    <w:rsid w:val="00D4741A"/>
    <w:rsid w:val="00D47F48"/>
    <w:rsid w:val="00D73DF9"/>
    <w:rsid w:val="00D76CBE"/>
    <w:rsid w:val="00D850FB"/>
    <w:rsid w:val="00D924BD"/>
    <w:rsid w:val="00D970A7"/>
    <w:rsid w:val="00DB2806"/>
    <w:rsid w:val="00DB7376"/>
    <w:rsid w:val="00DB7F6F"/>
    <w:rsid w:val="00DC07CB"/>
    <w:rsid w:val="00DC4445"/>
    <w:rsid w:val="00DC6FD6"/>
    <w:rsid w:val="00DC7B5C"/>
    <w:rsid w:val="00DE1DBD"/>
    <w:rsid w:val="00DE1EE1"/>
    <w:rsid w:val="00DE5426"/>
    <w:rsid w:val="00DF52E2"/>
    <w:rsid w:val="00DF6326"/>
    <w:rsid w:val="00E0038E"/>
    <w:rsid w:val="00E11434"/>
    <w:rsid w:val="00E116E0"/>
    <w:rsid w:val="00E138B4"/>
    <w:rsid w:val="00E140C7"/>
    <w:rsid w:val="00E14D46"/>
    <w:rsid w:val="00E16687"/>
    <w:rsid w:val="00E217B3"/>
    <w:rsid w:val="00E25138"/>
    <w:rsid w:val="00E34637"/>
    <w:rsid w:val="00E34CE7"/>
    <w:rsid w:val="00E367E1"/>
    <w:rsid w:val="00E37DA3"/>
    <w:rsid w:val="00E447E1"/>
    <w:rsid w:val="00E454E1"/>
    <w:rsid w:val="00E53D42"/>
    <w:rsid w:val="00E56525"/>
    <w:rsid w:val="00E5709D"/>
    <w:rsid w:val="00E57DC0"/>
    <w:rsid w:val="00E64972"/>
    <w:rsid w:val="00E67E11"/>
    <w:rsid w:val="00E71532"/>
    <w:rsid w:val="00E815EB"/>
    <w:rsid w:val="00E82D84"/>
    <w:rsid w:val="00E836B5"/>
    <w:rsid w:val="00E84163"/>
    <w:rsid w:val="00E84561"/>
    <w:rsid w:val="00E90998"/>
    <w:rsid w:val="00E93337"/>
    <w:rsid w:val="00E95268"/>
    <w:rsid w:val="00EA17E1"/>
    <w:rsid w:val="00EA5D25"/>
    <w:rsid w:val="00EA61CA"/>
    <w:rsid w:val="00EB1F6A"/>
    <w:rsid w:val="00EB37AA"/>
    <w:rsid w:val="00EB519F"/>
    <w:rsid w:val="00EC0116"/>
    <w:rsid w:val="00EC13B4"/>
    <w:rsid w:val="00EC7C56"/>
    <w:rsid w:val="00ED1FC9"/>
    <w:rsid w:val="00ED59A3"/>
    <w:rsid w:val="00ED5B16"/>
    <w:rsid w:val="00EE2C63"/>
    <w:rsid w:val="00EE3C5B"/>
    <w:rsid w:val="00EE4788"/>
    <w:rsid w:val="00EF4CD2"/>
    <w:rsid w:val="00EF641C"/>
    <w:rsid w:val="00EF69E6"/>
    <w:rsid w:val="00EF726C"/>
    <w:rsid w:val="00F028E8"/>
    <w:rsid w:val="00F21BFC"/>
    <w:rsid w:val="00F21D89"/>
    <w:rsid w:val="00F2491B"/>
    <w:rsid w:val="00F25FBF"/>
    <w:rsid w:val="00F302A0"/>
    <w:rsid w:val="00F315B6"/>
    <w:rsid w:val="00F40F3F"/>
    <w:rsid w:val="00F4437D"/>
    <w:rsid w:val="00F44E87"/>
    <w:rsid w:val="00F50E38"/>
    <w:rsid w:val="00F604E0"/>
    <w:rsid w:val="00F634A5"/>
    <w:rsid w:val="00F63B5B"/>
    <w:rsid w:val="00F63E58"/>
    <w:rsid w:val="00F71684"/>
    <w:rsid w:val="00F7273B"/>
    <w:rsid w:val="00F74D44"/>
    <w:rsid w:val="00F804A7"/>
    <w:rsid w:val="00F948ED"/>
    <w:rsid w:val="00FA26C8"/>
    <w:rsid w:val="00FA3AFD"/>
    <w:rsid w:val="00FA60DF"/>
    <w:rsid w:val="00FC4C96"/>
    <w:rsid w:val="00FC798D"/>
    <w:rsid w:val="00FD30DF"/>
    <w:rsid w:val="00FD5505"/>
    <w:rsid w:val="00FD6369"/>
    <w:rsid w:val="00FD7884"/>
    <w:rsid w:val="00FE2869"/>
    <w:rsid w:val="00FE3E05"/>
    <w:rsid w:val="00FE4668"/>
    <w:rsid w:val="00FF19F2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4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35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60CE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3619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3619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4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35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60CE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3619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3619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6882-3D4C-4393-AAE7-1BE8DFAA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Natarajan</dc:creator>
  <cp:lastModifiedBy>Saritha</cp:lastModifiedBy>
  <cp:revision>2</cp:revision>
  <cp:lastPrinted>2018-04-24T05:35:00Z</cp:lastPrinted>
  <dcterms:created xsi:type="dcterms:W3CDTF">2018-05-22T04:51:00Z</dcterms:created>
  <dcterms:modified xsi:type="dcterms:W3CDTF">2018-05-22T04:51:00Z</dcterms:modified>
</cp:coreProperties>
</file>